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061" w:rsidRDefault="00792DDF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-800735</wp:posOffset>
            </wp:positionV>
            <wp:extent cx="4198620" cy="1923919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96080_1488792081176662_5814148239431929123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192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DDF" w:rsidRDefault="00792DDF">
      <w:pPr>
        <w:jc w:val="center"/>
        <w:rPr>
          <w:i/>
          <w:sz w:val="27"/>
          <w:szCs w:val="27"/>
        </w:rPr>
      </w:pPr>
    </w:p>
    <w:p w:rsidR="00792DDF" w:rsidRDefault="00792DDF">
      <w:pPr>
        <w:jc w:val="center"/>
        <w:rPr>
          <w:i/>
          <w:sz w:val="27"/>
          <w:szCs w:val="27"/>
        </w:rPr>
      </w:pPr>
    </w:p>
    <w:p w:rsidR="00EA0061" w:rsidRDefault="00792DDF">
      <w:pPr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Spring 2018 Writer Application</w:t>
      </w:r>
    </w:p>
    <w:p w:rsidR="00EA0061" w:rsidRDefault="00EA0061">
      <w:pPr>
        <w:rPr>
          <w:i/>
          <w:sz w:val="27"/>
          <w:szCs w:val="27"/>
        </w:rPr>
      </w:pPr>
    </w:p>
    <w:p w:rsidR="00EA0061" w:rsidRDefault="00EA0061">
      <w:pPr>
        <w:rPr>
          <w:i/>
          <w:sz w:val="27"/>
          <w:szCs w:val="27"/>
        </w:rPr>
      </w:pPr>
    </w:p>
    <w:p w:rsidR="00EA0061" w:rsidRDefault="00792DDF">
      <w:pP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Writer auditions will be held on December 4 at 7 p.m. in 105 Willard Building.</w:t>
      </w:r>
    </w:p>
    <w:p w:rsidR="00EA0061" w:rsidRDefault="00EA0061">
      <w:pPr>
        <w:rPr>
          <w:rFonts w:ascii="Times New Roman" w:eastAsia="Times New Roman" w:hAnsi="Times New Roman" w:cs="Times New Roman"/>
          <w:b/>
          <w:color w:val="262626"/>
          <w:sz w:val="18"/>
          <w:szCs w:val="18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will give you a prompt to be written on the spot. Bring a pen or pencil, notebook paper and a copy of this application, </w:t>
      </w:r>
      <w:r>
        <w:rPr>
          <w:rFonts w:ascii="Times New Roman" w:eastAsia="Times New Roman" w:hAnsi="Times New Roman" w:cs="Times New Roman"/>
          <w:u w:val="single"/>
        </w:rPr>
        <w:t>including everything described below</w:t>
      </w:r>
      <w:r>
        <w:rPr>
          <w:rFonts w:ascii="Times New Roman" w:eastAsia="Times New Roman" w:hAnsi="Times New Roman" w:cs="Times New Roman"/>
        </w:rPr>
        <w:t>. Auditions will include a short info-session; feel free to bring questions.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Read carefully! There are two pages!</w:t>
      </w:r>
    </w:p>
    <w:p w:rsidR="00EA0061" w:rsidRDefault="00EA0061">
      <w:pPr>
        <w:rPr>
          <w:rFonts w:ascii="Times New Roman" w:eastAsia="Times New Roman" w:hAnsi="Times New Roman" w:cs="Times New Roman"/>
          <w:b/>
          <w:i/>
        </w:rPr>
      </w:pPr>
    </w:p>
    <w:p w:rsidR="00EA0061" w:rsidRDefault="00792DD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If you cannot attend the auditions and would still like to apply, please contact Caroline Rosini at </w:t>
      </w:r>
      <w:r>
        <w:rPr>
          <w:rFonts w:ascii="Times New Roman" w:eastAsia="Times New Roman" w:hAnsi="Times New Roman" w:cs="Times New Roman"/>
          <w:color w:val="0000FF"/>
        </w:rPr>
        <w:t>caro</w:t>
      </w:r>
      <w:r>
        <w:rPr>
          <w:rFonts w:ascii="Times New Roman" w:eastAsia="Times New Roman" w:hAnsi="Times New Roman" w:cs="Times New Roman"/>
          <w:color w:val="0000FF"/>
        </w:rPr>
        <w:t>linerosini18@gmail.com</w:t>
      </w:r>
      <w:r>
        <w:rPr>
          <w:rFonts w:ascii="Times New Roman" w:eastAsia="Times New Roman" w:hAnsi="Times New Roman" w:cs="Times New Roman"/>
          <w:i/>
        </w:rPr>
        <w:t xml:space="preserve"> for information about make-ups. You may also contact this email address with any questions.</w:t>
      </w:r>
    </w:p>
    <w:p w:rsidR="00EA0061" w:rsidRDefault="00EA0061">
      <w:pPr>
        <w:rPr>
          <w:rFonts w:ascii="Times New Roman" w:eastAsia="Times New Roman" w:hAnsi="Times New Roman" w:cs="Times New Roman"/>
          <w:i/>
        </w:rPr>
      </w:pPr>
    </w:p>
    <w:p w:rsidR="00EA0061" w:rsidRDefault="00EA0061">
      <w:pPr>
        <w:rPr>
          <w:rFonts w:ascii="Times New Roman" w:eastAsia="Times New Roman" w:hAnsi="Times New Roman" w:cs="Times New Roman"/>
          <w:i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Thanks for your interest in writing for </w:t>
      </w:r>
      <w:r>
        <w:rPr>
          <w:rFonts w:ascii="Times New Roman" w:eastAsia="Times New Roman" w:hAnsi="Times New Roman" w:cs="Times New Roman"/>
          <w:i/>
        </w:rPr>
        <w:t>Valley Magazine</w:t>
      </w:r>
      <w:r>
        <w:rPr>
          <w:rFonts w:ascii="Times New Roman" w:eastAsia="Times New Roman" w:hAnsi="Times New Roman" w:cs="Times New Roman"/>
        </w:rPr>
        <w:t>! Please know that if selected as a member of our staff, you’ll be responsible for weekly web articles (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www.valleymagazinepsu.com</w:t>
        </w:r>
      </w:hyperlink>
      <w:r>
        <w:rPr>
          <w:rFonts w:ascii="Times New Roman" w:eastAsia="Times New Roman" w:hAnsi="Times New Roman" w:cs="Times New Roman"/>
        </w:rPr>
        <w:t>). After a semester writing for web, you will be qualified to write for our</w:t>
      </w:r>
      <w:r>
        <w:rPr>
          <w:rFonts w:ascii="Times New Roman" w:eastAsia="Times New Roman" w:hAnsi="Times New Roman" w:cs="Times New Roman"/>
        </w:rPr>
        <w:t xml:space="preserve"> print magazine.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expect that each article you write while on s</w:t>
      </w:r>
      <w:r>
        <w:rPr>
          <w:rFonts w:ascii="Times New Roman" w:eastAsia="Times New Roman" w:hAnsi="Times New Roman" w:cs="Times New Roman"/>
        </w:rPr>
        <w:t xml:space="preserve">taff includes credible sources, </w:t>
      </w:r>
      <w:r>
        <w:rPr>
          <w:rFonts w:ascii="Times New Roman" w:eastAsia="Times New Roman" w:hAnsi="Times New Roman" w:cs="Times New Roman"/>
        </w:rPr>
        <w:t xml:space="preserve">quotes and is written in strict AP Style and in </w:t>
      </w:r>
      <w:r>
        <w:rPr>
          <w:rFonts w:ascii="Times New Roman" w:eastAsia="Times New Roman" w:hAnsi="Times New Roman" w:cs="Times New Roman"/>
          <w:i/>
        </w:rPr>
        <w:t xml:space="preserve">Valley </w:t>
      </w:r>
      <w:r>
        <w:rPr>
          <w:rFonts w:ascii="Times New Roman" w:eastAsia="Times New Roman" w:hAnsi="Times New Roman" w:cs="Times New Roman"/>
        </w:rPr>
        <w:t>voice – we’ll go over what this means. We do not tolerate missed deadlines, plagiarism, unexcused absen</w:t>
      </w:r>
      <w:r>
        <w:rPr>
          <w:rFonts w:ascii="Times New Roman" w:eastAsia="Times New Roman" w:hAnsi="Times New Roman" w:cs="Times New Roman"/>
        </w:rPr>
        <w:t xml:space="preserve">ces or sub-par effort. </w:t>
      </w:r>
      <w:r>
        <w:rPr>
          <w:rFonts w:ascii="Times New Roman" w:eastAsia="Times New Roman" w:hAnsi="Times New Roman" w:cs="Times New Roman"/>
          <w:i/>
        </w:rPr>
        <w:t>Valley</w:t>
      </w:r>
      <w:r>
        <w:rPr>
          <w:rFonts w:ascii="Times New Roman" w:eastAsia="Times New Roman" w:hAnsi="Times New Roman" w:cs="Times New Roman"/>
        </w:rPr>
        <w:t xml:space="preserve"> is an organization and a publication; we hope that you take this commitment seriously. That being said, we do have a lot of fun – don’t worry!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What you need to attach and bring to auditions:</w:t>
      </w:r>
    </w:p>
    <w:p w:rsidR="00EA0061" w:rsidRDefault="00792DD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 of your resume</w:t>
      </w:r>
    </w:p>
    <w:p w:rsidR="00EA0061" w:rsidRDefault="00792DD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or two wri</w:t>
      </w:r>
      <w:r>
        <w:rPr>
          <w:rFonts w:ascii="Times New Roman" w:eastAsia="Times New Roman" w:hAnsi="Times New Roman" w:cs="Times New Roman"/>
        </w:rPr>
        <w:t xml:space="preserve">ting samples (You do not need to have quotes/sources in these pieces. </w:t>
      </w:r>
      <w:r>
        <w:rPr>
          <w:rFonts w:ascii="Times New Roman" w:eastAsia="Times New Roman" w:hAnsi="Times New Roman" w:cs="Times New Roman"/>
        </w:rPr>
        <w:t>We are looking at your writing style and ability)</w:t>
      </w:r>
    </w:p>
    <w:p w:rsidR="00EA0061" w:rsidRDefault="00792DD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 article ideas for the Spring 2018 issue – be creative.</w:t>
      </w:r>
    </w:p>
    <w:p w:rsidR="00EA0061" w:rsidRDefault="00792DD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Five web ideas, which means one for each section: Beauty &amp; Health, Campus </w:t>
      </w:r>
      <w:r>
        <w:rPr>
          <w:rFonts w:ascii="Times New Roman" w:eastAsia="Times New Roman" w:hAnsi="Times New Roman" w:cs="Times New Roman"/>
        </w:rPr>
        <w:t xml:space="preserve">Culture, Entertainment, </w:t>
      </w:r>
      <w:proofErr w:type="spellStart"/>
      <w:r>
        <w:rPr>
          <w:rFonts w:ascii="Times New Roman" w:eastAsia="Times New Roman" w:hAnsi="Times New Roman" w:cs="Times New Roman"/>
        </w:rPr>
        <w:t>Self Improvement</w:t>
      </w:r>
      <w:proofErr w:type="spellEnd"/>
      <w:r>
        <w:rPr>
          <w:rFonts w:ascii="Times New Roman" w:eastAsia="Times New Roman" w:hAnsi="Times New Roman" w:cs="Times New Roman"/>
        </w:rPr>
        <w:t xml:space="preserve"> and Fashion.</w:t>
      </w:r>
    </w:p>
    <w:p w:rsidR="00EA0061" w:rsidRDefault="00792D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A0061" w:rsidRDefault="00792D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You will be notified if you made it to the interview round within a few days of your audition. Interviews will be held Dec. 5 – 8. </w:t>
      </w:r>
    </w:p>
    <w:p w:rsidR="00EA0061" w:rsidRDefault="00EA0061">
      <w:pPr>
        <w:rPr>
          <w:rFonts w:ascii="Times New Roman" w:eastAsia="Times New Roman" w:hAnsi="Times New Roman" w:cs="Times New Roman"/>
          <w:b/>
        </w:rPr>
      </w:pPr>
    </w:p>
    <w:p w:rsidR="00EA0061" w:rsidRDefault="00EA0061">
      <w:pPr>
        <w:rPr>
          <w:rFonts w:ascii="Times New Roman" w:eastAsia="Times New Roman" w:hAnsi="Times New Roman" w:cs="Times New Roman"/>
          <w:b/>
        </w:rPr>
      </w:pPr>
    </w:p>
    <w:p w:rsidR="00EA0061" w:rsidRDefault="00EA0061">
      <w:pPr>
        <w:rPr>
          <w:rFonts w:ascii="Times New Roman" w:eastAsia="Times New Roman" w:hAnsi="Times New Roman" w:cs="Times New Roman"/>
          <w:b/>
        </w:rPr>
      </w:pPr>
    </w:p>
    <w:p w:rsidR="00EA0061" w:rsidRDefault="00EA0061">
      <w:pPr>
        <w:rPr>
          <w:rFonts w:ascii="Times New Roman" w:eastAsia="Times New Roman" w:hAnsi="Times New Roman" w:cs="Times New Roman"/>
          <w:b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Answer (type, please!)</w:t>
      </w:r>
      <w:r>
        <w:rPr>
          <w:rFonts w:ascii="Times New Roman" w:eastAsia="Times New Roman" w:hAnsi="Times New Roman" w:cs="Times New Roman"/>
          <w:b/>
        </w:rPr>
        <w:t xml:space="preserve"> the following questions in a few sentences and bring your responses to auditions. Have fun with it!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</w:t>
      </w: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</w:t>
      </w: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PSU ID (xyz1234):</w:t>
      </w: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 #:</w:t>
      </w: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Year:</w:t>
      </w: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Major/Minor: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Which section would you most like to write for and why? (Again, the sections are: Beauty &amp; Health, Campus Culture, Entertainment, </w:t>
      </w:r>
      <w:proofErr w:type="spellStart"/>
      <w:r>
        <w:rPr>
          <w:rFonts w:ascii="Times New Roman" w:eastAsia="Times New Roman" w:hAnsi="Times New Roman" w:cs="Times New Roman"/>
        </w:rPr>
        <w:t>Self Improvement</w:t>
      </w:r>
      <w:proofErr w:type="spellEnd"/>
      <w:r>
        <w:rPr>
          <w:rFonts w:ascii="Times New Roman" w:eastAsia="Times New Roman" w:hAnsi="Times New Roman" w:cs="Times New Roman"/>
        </w:rPr>
        <w:t xml:space="preserve"> and Fashion. (You are not limited to any section if you are selected to join staff—you can write for any of t</w:t>
      </w:r>
      <w:r>
        <w:rPr>
          <w:rFonts w:ascii="Times New Roman" w:eastAsia="Times New Roman" w:hAnsi="Times New Roman" w:cs="Times New Roman"/>
        </w:rPr>
        <w:t>hem. We just want to get to know your style and interests.)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What’s your favorite article from our last edition (Fall 2017</w:t>
      </w:r>
      <w:r>
        <w:rPr>
          <w:rFonts w:ascii="Times New Roman" w:eastAsia="Times New Roman" w:hAnsi="Times New Roman" w:cs="Times New Roman"/>
        </w:rPr>
        <w:t xml:space="preserve">) and why?  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pick a web article from our website (give us the title) and critique it. What do you applaud? What would you ha</w:t>
      </w:r>
      <w:r>
        <w:rPr>
          <w:rFonts w:ascii="Times New Roman" w:eastAsia="Times New Roman" w:hAnsi="Times New Roman" w:cs="Times New Roman"/>
        </w:rPr>
        <w:t>ve done differently?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list past writing experience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, including relevant school courses: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 do you think you’re a good fit for our staff?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explain why you think it is important to have a life &amp; style publication at Penn State.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would your</w:t>
      </w:r>
      <w:r>
        <w:rPr>
          <w:rFonts w:ascii="Times New Roman" w:eastAsia="Times New Roman" w:hAnsi="Times New Roman" w:cs="Times New Roman"/>
        </w:rPr>
        <w:t xml:space="preserve"> friends describe you?</w:t>
      </w:r>
    </w:p>
    <w:p w:rsidR="00EA0061" w:rsidRDefault="00EA0061">
      <w:pPr>
        <w:rPr>
          <w:rFonts w:ascii="Times New Roman" w:eastAsia="Times New Roman" w:hAnsi="Times New Roman" w:cs="Times New Roman"/>
        </w:rPr>
      </w:pPr>
    </w:p>
    <w:p w:rsidR="00EA0061" w:rsidRDefault="00792D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What’s your dream job? (If it’s not to be EIC of magazine, that’s </w:t>
      </w:r>
      <w:proofErr w:type="spellStart"/>
      <w:r>
        <w:rPr>
          <w:rFonts w:ascii="Times New Roman" w:eastAsia="Times New Roman" w:hAnsi="Times New Roman" w:cs="Times New Roman"/>
        </w:rPr>
        <w:t>a-OK</w:t>
      </w:r>
      <w:proofErr w:type="spellEnd"/>
      <w:r>
        <w:rPr>
          <w:rFonts w:ascii="Times New Roman" w:eastAsia="Times New Roman" w:hAnsi="Times New Roman" w:cs="Times New Roman"/>
        </w:rPr>
        <w:t>! Our staff is fairly diverse in terms of career aspirations. If you write well, you write well!) How will working for Valley help shape your career goals?</w:t>
      </w:r>
    </w:p>
    <w:p w:rsidR="00EA0061" w:rsidRDefault="00EA0061"/>
    <w:sectPr w:rsidR="00EA006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04E"/>
    <w:multiLevelType w:val="multilevel"/>
    <w:tmpl w:val="81FE6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61"/>
    <w:rsid w:val="00792DDF"/>
    <w:rsid w:val="00E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0903"/>
  <w15:docId w15:val="{85AFA7B5-817E-45E3-8211-C0C0741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leymagazinepsu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Rosini</dc:creator>
  <cp:lastModifiedBy>Caroline Rosini</cp:lastModifiedBy>
  <cp:revision>2</cp:revision>
  <dcterms:created xsi:type="dcterms:W3CDTF">2017-11-13T02:22:00Z</dcterms:created>
  <dcterms:modified xsi:type="dcterms:W3CDTF">2017-11-13T02:22:00Z</dcterms:modified>
</cp:coreProperties>
</file>